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081C7" w14:textId="629D6548" w:rsidR="00851BE9" w:rsidRPr="003F07DF" w:rsidRDefault="00851BE9" w:rsidP="00851BE9">
      <w:pPr>
        <w:jc w:val="center"/>
        <w:rPr>
          <w:b/>
          <w:bCs/>
          <w:sz w:val="32"/>
          <w:szCs w:val="32"/>
          <w:u w:val="single"/>
        </w:rPr>
      </w:pPr>
      <w:r w:rsidRPr="003F07DF">
        <w:rPr>
          <w:sz w:val="32"/>
          <w:szCs w:val="32"/>
          <w:u w:val="single"/>
        </w:rPr>
        <w:t xml:space="preserve">Formulaire pour la réalisation d’une fiche technique </w:t>
      </w:r>
      <w:r w:rsidRPr="003F07DF">
        <w:rPr>
          <w:b/>
          <w:bCs/>
          <w:sz w:val="32"/>
          <w:szCs w:val="32"/>
          <w:u w:val="single"/>
        </w:rPr>
        <w:t>P</w:t>
      </w:r>
      <w:r>
        <w:rPr>
          <w:b/>
          <w:bCs/>
          <w:sz w:val="32"/>
          <w:szCs w:val="32"/>
          <w:u w:val="single"/>
        </w:rPr>
        <w:t>oisson :</w:t>
      </w:r>
    </w:p>
    <w:p w14:paraId="643F7B7E" w14:textId="77777777" w:rsidR="00851BE9" w:rsidRDefault="00851BE9" w:rsidP="00851BE9">
      <w:pPr>
        <w:jc w:val="center"/>
        <w:rPr>
          <w:b/>
          <w:bCs/>
          <w:sz w:val="32"/>
          <w:szCs w:val="32"/>
        </w:rPr>
      </w:pPr>
    </w:p>
    <w:p w14:paraId="7271868F" w14:textId="23B8E683" w:rsidR="00851BE9" w:rsidRPr="003F07DF" w:rsidRDefault="00851BE9" w:rsidP="00851BE9">
      <w:pPr>
        <w:rPr>
          <w:b/>
          <w:bCs/>
          <w:sz w:val="24"/>
          <w:szCs w:val="24"/>
        </w:rPr>
      </w:pPr>
      <w:r w:rsidRPr="003F07DF">
        <w:rPr>
          <w:b/>
          <w:bCs/>
          <w:sz w:val="24"/>
          <w:szCs w:val="24"/>
        </w:rPr>
        <w:t>Nom commun d</w:t>
      </w:r>
      <w:r>
        <w:rPr>
          <w:b/>
          <w:bCs/>
          <w:sz w:val="24"/>
          <w:szCs w:val="24"/>
        </w:rPr>
        <w:t xml:space="preserve">u poisson </w:t>
      </w:r>
      <w:r w:rsidRPr="003F07DF">
        <w:rPr>
          <w:b/>
          <w:bCs/>
          <w:sz w:val="24"/>
          <w:szCs w:val="24"/>
        </w:rPr>
        <w:t>:</w:t>
      </w:r>
    </w:p>
    <w:p w14:paraId="08440A79" w14:textId="77777777" w:rsidR="00851BE9" w:rsidRPr="003F07DF" w:rsidRDefault="00851BE9" w:rsidP="00851BE9">
      <w:pPr>
        <w:rPr>
          <w:b/>
          <w:bCs/>
          <w:sz w:val="24"/>
          <w:szCs w:val="24"/>
        </w:rPr>
      </w:pPr>
      <w:r w:rsidRPr="003F07DF">
        <w:rPr>
          <w:b/>
          <w:bCs/>
          <w:sz w:val="24"/>
          <w:szCs w:val="24"/>
        </w:rPr>
        <w:t xml:space="preserve">Nom scientifique : </w:t>
      </w:r>
    </w:p>
    <w:p w14:paraId="35527470" w14:textId="77777777" w:rsidR="00851BE9" w:rsidRDefault="00851BE9" w:rsidP="00851BE9">
      <w:pPr>
        <w:rPr>
          <w:sz w:val="24"/>
          <w:szCs w:val="24"/>
        </w:rPr>
      </w:pPr>
    </w:p>
    <w:p w14:paraId="3749B42C" w14:textId="77777777" w:rsidR="00851BE9" w:rsidRPr="003F07DF" w:rsidRDefault="00851BE9" w:rsidP="00851BE9">
      <w:pPr>
        <w:rPr>
          <w:b/>
          <w:bCs/>
          <w:sz w:val="24"/>
          <w:szCs w:val="24"/>
        </w:rPr>
      </w:pPr>
      <w:r w:rsidRPr="003F07DF">
        <w:rPr>
          <w:b/>
          <w:bCs/>
          <w:sz w:val="24"/>
          <w:szCs w:val="24"/>
        </w:rPr>
        <w:t>Description :</w:t>
      </w:r>
    </w:p>
    <w:p w14:paraId="2191BA67" w14:textId="77777777" w:rsidR="00851BE9" w:rsidRDefault="00851BE9" w:rsidP="00851BE9">
      <w:pPr>
        <w:rPr>
          <w:sz w:val="24"/>
          <w:szCs w:val="24"/>
        </w:rPr>
      </w:pPr>
    </w:p>
    <w:p w14:paraId="7147FCE1" w14:textId="7B85050B" w:rsidR="00851BE9" w:rsidRDefault="00851BE9"/>
    <w:p w14:paraId="391F77F3" w14:textId="07496FFC" w:rsidR="00851BE9" w:rsidRDefault="00851BE9"/>
    <w:p w14:paraId="2759CDB2" w14:textId="592EF80D" w:rsidR="00851BE9" w:rsidRPr="00851BE9" w:rsidRDefault="00851BE9">
      <w:pPr>
        <w:rPr>
          <w:b/>
          <w:bCs/>
        </w:rPr>
      </w:pPr>
      <w:r w:rsidRPr="00851BE9">
        <w:rPr>
          <w:b/>
          <w:bCs/>
        </w:rPr>
        <w:t>Caractéristiques générales :</w:t>
      </w:r>
    </w:p>
    <w:p w14:paraId="79EEF9EA" w14:textId="0A1F187B" w:rsidR="00851BE9" w:rsidRDefault="00851BE9" w:rsidP="00851BE9">
      <w:pPr>
        <w:pStyle w:val="Paragraphedeliste"/>
        <w:numPr>
          <w:ilvl w:val="0"/>
          <w:numId w:val="1"/>
        </w:numPr>
      </w:pPr>
      <w:r>
        <w:t xml:space="preserve">Taille : </w:t>
      </w:r>
    </w:p>
    <w:p w14:paraId="16B6C478" w14:textId="4A4D9DD8" w:rsidR="00851BE9" w:rsidRDefault="00851BE9" w:rsidP="00851BE9">
      <w:pPr>
        <w:pStyle w:val="Paragraphedeliste"/>
        <w:numPr>
          <w:ilvl w:val="0"/>
          <w:numId w:val="1"/>
        </w:numPr>
      </w:pPr>
      <w:r>
        <w:t>Poids :</w:t>
      </w:r>
    </w:p>
    <w:p w14:paraId="75C89B26" w14:textId="5AFD67E0" w:rsidR="00851BE9" w:rsidRDefault="00851BE9" w:rsidP="00851BE9">
      <w:pPr>
        <w:pStyle w:val="Paragraphedeliste"/>
        <w:numPr>
          <w:ilvl w:val="0"/>
          <w:numId w:val="1"/>
        </w:numPr>
      </w:pPr>
      <w:r>
        <w:t>Durée de vie :</w:t>
      </w:r>
    </w:p>
    <w:p w14:paraId="59EEE99B" w14:textId="3D84D432" w:rsidR="00851BE9" w:rsidRDefault="00851BE9"/>
    <w:p w14:paraId="2BCD69CB" w14:textId="02604C3E" w:rsidR="00851BE9" w:rsidRDefault="00851BE9"/>
    <w:p w14:paraId="4359A28B" w14:textId="2339BF2E" w:rsidR="00851BE9" w:rsidRPr="00851BE9" w:rsidRDefault="00851BE9">
      <w:pPr>
        <w:rPr>
          <w:b/>
          <w:bCs/>
        </w:rPr>
      </w:pPr>
      <w:r w:rsidRPr="00851BE9">
        <w:rPr>
          <w:b/>
          <w:bCs/>
        </w:rPr>
        <w:t xml:space="preserve">Critère du commerce frais : </w:t>
      </w:r>
    </w:p>
    <w:p w14:paraId="5F3BB569" w14:textId="10AB6D04" w:rsidR="00851BE9" w:rsidRDefault="00851BE9"/>
    <w:p w14:paraId="1B81ED33" w14:textId="7A8434BB" w:rsidR="00851BE9" w:rsidRDefault="00851BE9"/>
    <w:p w14:paraId="3CE7D3CF" w14:textId="24B57901" w:rsidR="00851BE9" w:rsidRDefault="00851BE9"/>
    <w:p w14:paraId="60EFD5CE" w14:textId="6BEA33BF" w:rsidR="00851BE9" w:rsidRDefault="00851BE9"/>
    <w:p w14:paraId="12D02684" w14:textId="00CD4EDA" w:rsidR="00851BE9" w:rsidRPr="00851BE9" w:rsidRDefault="00851BE9">
      <w:pPr>
        <w:rPr>
          <w:b/>
          <w:bCs/>
        </w:rPr>
      </w:pPr>
      <w:r w:rsidRPr="00851BE9">
        <w:rPr>
          <w:b/>
          <w:bCs/>
        </w:rPr>
        <w:t>Caractéristiques d’un élevage commercial :</w:t>
      </w:r>
    </w:p>
    <w:p w14:paraId="67F24DA7" w14:textId="74FCAEF4" w:rsidR="00851BE9" w:rsidRPr="00851BE9" w:rsidRDefault="00851BE9" w:rsidP="00851B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851BE9">
        <w:rPr>
          <w:rFonts w:eastAsia="Times New Roman" w:cstheme="minorHAnsi"/>
          <w:color w:val="000000"/>
          <w:lang w:eastAsia="fr-FR"/>
        </w:rPr>
        <w:t xml:space="preserve">O2 dissous : </w:t>
      </w:r>
    </w:p>
    <w:p w14:paraId="5599F1A2" w14:textId="1CD0B337" w:rsidR="00851BE9" w:rsidRPr="00851BE9" w:rsidRDefault="00851BE9" w:rsidP="00851B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851BE9">
        <w:rPr>
          <w:rFonts w:eastAsia="Times New Roman" w:cstheme="minorHAnsi"/>
          <w:color w:val="000000"/>
          <w:lang w:eastAsia="fr-FR"/>
        </w:rPr>
        <w:t xml:space="preserve">CO2: </w:t>
      </w:r>
    </w:p>
    <w:p w14:paraId="0DD7B842" w14:textId="4FA8A4FC" w:rsidR="00851BE9" w:rsidRPr="00851BE9" w:rsidRDefault="00851BE9" w:rsidP="00851B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851BE9">
        <w:rPr>
          <w:rFonts w:eastAsia="Times New Roman" w:cstheme="minorHAnsi"/>
          <w:color w:val="000000"/>
          <w:lang w:eastAsia="fr-FR"/>
        </w:rPr>
        <w:t xml:space="preserve">Température :  </w:t>
      </w:r>
    </w:p>
    <w:p w14:paraId="27C47EBD" w14:textId="13CE3296" w:rsidR="00851BE9" w:rsidRPr="00851BE9" w:rsidRDefault="00851BE9" w:rsidP="00851B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proofErr w:type="gramStart"/>
      <w:r w:rsidRPr="00851BE9">
        <w:rPr>
          <w:rFonts w:eastAsia="Times New Roman" w:cstheme="minorHAnsi"/>
          <w:color w:val="000000"/>
          <w:lang w:eastAsia="fr-FR"/>
        </w:rPr>
        <w:t>pH</w:t>
      </w:r>
      <w:proofErr w:type="gramEnd"/>
      <w:r w:rsidRPr="00851BE9">
        <w:rPr>
          <w:rFonts w:eastAsia="Times New Roman" w:cstheme="minorHAnsi"/>
          <w:color w:val="000000"/>
          <w:lang w:eastAsia="fr-FR"/>
        </w:rPr>
        <w:t xml:space="preserve"> : </w:t>
      </w:r>
    </w:p>
    <w:p w14:paraId="383EEC6E" w14:textId="68777291" w:rsidR="00851BE9" w:rsidRPr="00851BE9" w:rsidRDefault="00851BE9" w:rsidP="00851B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851BE9">
        <w:rPr>
          <w:rFonts w:eastAsia="Times New Roman" w:cstheme="minorHAnsi"/>
          <w:color w:val="000000"/>
          <w:lang w:eastAsia="fr-FR"/>
        </w:rPr>
        <w:t xml:space="preserve">Alcalinité (CaCO3) : </w:t>
      </w:r>
    </w:p>
    <w:p w14:paraId="610114A5" w14:textId="497308DB" w:rsidR="00851BE9" w:rsidRPr="00851BE9" w:rsidRDefault="00851BE9" w:rsidP="00851B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851BE9">
        <w:rPr>
          <w:rFonts w:eastAsia="Times New Roman" w:cstheme="minorHAnsi"/>
          <w:color w:val="000000"/>
          <w:lang w:eastAsia="fr-FR"/>
        </w:rPr>
        <w:t xml:space="preserve">Salinité : </w:t>
      </w:r>
    </w:p>
    <w:p w14:paraId="0181F23C" w14:textId="5D278DC7" w:rsidR="00851BE9" w:rsidRPr="00851BE9" w:rsidRDefault="00851BE9" w:rsidP="00851B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851BE9">
        <w:rPr>
          <w:rFonts w:eastAsia="Times New Roman" w:cstheme="minorHAnsi"/>
          <w:color w:val="000000"/>
          <w:lang w:eastAsia="fr-FR"/>
        </w:rPr>
        <w:t xml:space="preserve">Ammoniac : </w:t>
      </w:r>
    </w:p>
    <w:p w14:paraId="713697AC" w14:textId="154D7E37" w:rsidR="00851BE9" w:rsidRPr="00851BE9" w:rsidRDefault="00851BE9" w:rsidP="00851B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851BE9">
        <w:rPr>
          <w:rFonts w:eastAsia="Times New Roman" w:cstheme="minorHAnsi"/>
          <w:color w:val="000000"/>
          <w:lang w:eastAsia="fr-FR"/>
        </w:rPr>
        <w:t>Nitrat</w:t>
      </w:r>
      <w:r>
        <w:rPr>
          <w:rFonts w:eastAsia="Times New Roman" w:cstheme="minorHAnsi"/>
          <w:color w:val="000000"/>
          <w:lang w:eastAsia="fr-FR"/>
        </w:rPr>
        <w:t>e :</w:t>
      </w:r>
      <w:r w:rsidRPr="00851BE9">
        <w:rPr>
          <w:rFonts w:eastAsia="Times New Roman" w:cstheme="minorHAnsi"/>
          <w:color w:val="000000"/>
          <w:lang w:eastAsia="fr-FR"/>
        </w:rPr>
        <w:t xml:space="preserve"> </w:t>
      </w:r>
    </w:p>
    <w:p w14:paraId="5665A44F" w14:textId="4014158A" w:rsidR="00851BE9" w:rsidRPr="00851BE9" w:rsidRDefault="00851BE9" w:rsidP="00851B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851BE9">
        <w:rPr>
          <w:rFonts w:eastAsia="Times New Roman" w:cstheme="minorHAnsi"/>
          <w:color w:val="000000"/>
          <w:lang w:eastAsia="fr-FR"/>
        </w:rPr>
        <w:t>Nitrite</w:t>
      </w:r>
      <w:r>
        <w:rPr>
          <w:rFonts w:eastAsia="Times New Roman" w:cstheme="minorHAnsi"/>
          <w:color w:val="000000"/>
          <w:lang w:eastAsia="fr-FR"/>
        </w:rPr>
        <w:t> :</w:t>
      </w:r>
    </w:p>
    <w:p w14:paraId="145D55A0" w14:textId="00B105EB" w:rsidR="00851BE9" w:rsidRPr="00851BE9" w:rsidRDefault="00851BE9" w:rsidP="00851B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851BE9">
        <w:rPr>
          <w:rFonts w:eastAsia="Times New Roman" w:cstheme="minorHAnsi"/>
          <w:color w:val="000000"/>
          <w:lang w:eastAsia="fr-FR"/>
        </w:rPr>
        <w:t xml:space="preserve">Dureté : </w:t>
      </w:r>
    </w:p>
    <w:p w14:paraId="223CC7D6" w14:textId="13F45CB7" w:rsidR="00851BE9" w:rsidRPr="00851BE9" w:rsidRDefault="00851BE9" w:rsidP="00851B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Autres :</w:t>
      </w:r>
    </w:p>
    <w:p w14:paraId="5F56AF80" w14:textId="1B97B095" w:rsidR="00851BE9" w:rsidRDefault="00851BE9"/>
    <w:p w14:paraId="000F7279" w14:textId="6BA7443A" w:rsidR="00851BE9" w:rsidRPr="00851BE9" w:rsidRDefault="00851BE9">
      <w:pPr>
        <w:rPr>
          <w:b/>
          <w:bCs/>
        </w:rPr>
      </w:pPr>
    </w:p>
    <w:p w14:paraId="0AF14EB9" w14:textId="6FE97C5C" w:rsidR="00851BE9" w:rsidRDefault="00851BE9">
      <w:pPr>
        <w:rPr>
          <w:b/>
          <w:bCs/>
        </w:rPr>
      </w:pPr>
      <w:r w:rsidRPr="00851BE9">
        <w:rPr>
          <w:b/>
          <w:bCs/>
        </w:rPr>
        <w:lastRenderedPageBreak/>
        <w:t>Densité</w:t>
      </w:r>
      <w:r>
        <w:rPr>
          <w:b/>
          <w:bCs/>
        </w:rPr>
        <w:t> :</w:t>
      </w:r>
    </w:p>
    <w:p w14:paraId="6B54C07E" w14:textId="2D699158" w:rsidR="00851BE9" w:rsidRDefault="00851BE9">
      <w:pPr>
        <w:rPr>
          <w:b/>
          <w:bCs/>
        </w:rPr>
      </w:pPr>
    </w:p>
    <w:p w14:paraId="45F9A247" w14:textId="14D3584F" w:rsidR="00851BE9" w:rsidRDefault="00851BE9">
      <w:pPr>
        <w:rPr>
          <w:b/>
          <w:bCs/>
        </w:rPr>
      </w:pPr>
    </w:p>
    <w:p w14:paraId="0AEF925D" w14:textId="23CEAE16" w:rsidR="00851BE9" w:rsidRDefault="00851BE9">
      <w:pPr>
        <w:rPr>
          <w:b/>
          <w:bCs/>
        </w:rPr>
      </w:pPr>
    </w:p>
    <w:p w14:paraId="4AF95397" w14:textId="5A089A46" w:rsidR="00851BE9" w:rsidRDefault="00851BE9">
      <w:pPr>
        <w:rPr>
          <w:b/>
          <w:bCs/>
        </w:rPr>
      </w:pPr>
    </w:p>
    <w:p w14:paraId="17136824" w14:textId="5E35FB7C" w:rsidR="00851BE9" w:rsidRDefault="00851BE9">
      <w:pPr>
        <w:rPr>
          <w:b/>
          <w:bCs/>
        </w:rPr>
      </w:pPr>
      <w:r>
        <w:rPr>
          <w:b/>
          <w:bCs/>
        </w:rPr>
        <w:t>Reproduction :</w:t>
      </w:r>
    </w:p>
    <w:p w14:paraId="57FDA261" w14:textId="384B5761" w:rsidR="00851BE9" w:rsidRDefault="00851BE9">
      <w:pPr>
        <w:rPr>
          <w:b/>
          <w:bCs/>
        </w:rPr>
      </w:pPr>
    </w:p>
    <w:p w14:paraId="3D63EC8B" w14:textId="3D767533" w:rsidR="00851BE9" w:rsidRDefault="00851BE9">
      <w:pPr>
        <w:rPr>
          <w:b/>
          <w:bCs/>
        </w:rPr>
      </w:pPr>
    </w:p>
    <w:p w14:paraId="047B042A" w14:textId="7E5B828A" w:rsidR="00851BE9" w:rsidRDefault="00851BE9">
      <w:pPr>
        <w:rPr>
          <w:b/>
          <w:bCs/>
        </w:rPr>
      </w:pPr>
    </w:p>
    <w:p w14:paraId="17ABECAF" w14:textId="39A3B57D" w:rsidR="00851BE9" w:rsidRDefault="00851BE9">
      <w:pPr>
        <w:rPr>
          <w:b/>
          <w:bCs/>
        </w:rPr>
      </w:pPr>
    </w:p>
    <w:p w14:paraId="587653ED" w14:textId="4E7E8AEE" w:rsidR="00851BE9" w:rsidRDefault="00851BE9">
      <w:pPr>
        <w:rPr>
          <w:b/>
          <w:bCs/>
        </w:rPr>
      </w:pPr>
    </w:p>
    <w:p w14:paraId="67A4B283" w14:textId="34613491" w:rsidR="00851BE9" w:rsidRDefault="00851BE9">
      <w:pPr>
        <w:rPr>
          <w:b/>
          <w:bCs/>
        </w:rPr>
      </w:pPr>
    </w:p>
    <w:p w14:paraId="102A6483" w14:textId="2991A3FD" w:rsidR="00851BE9" w:rsidRDefault="00851BE9">
      <w:pPr>
        <w:rPr>
          <w:b/>
          <w:bCs/>
        </w:rPr>
      </w:pPr>
      <w:r>
        <w:rPr>
          <w:b/>
          <w:bCs/>
        </w:rPr>
        <w:t>Nourrissage (pour les phases de grossissement et maturation) :</w:t>
      </w:r>
    </w:p>
    <w:p w14:paraId="534CF50E" w14:textId="4A61F340" w:rsidR="00851BE9" w:rsidRDefault="00851BE9">
      <w:pPr>
        <w:rPr>
          <w:b/>
          <w:bCs/>
        </w:rPr>
      </w:pPr>
    </w:p>
    <w:p w14:paraId="2ABDBDEF" w14:textId="4C2C51F1" w:rsidR="00851BE9" w:rsidRDefault="00851BE9">
      <w:pPr>
        <w:rPr>
          <w:b/>
          <w:bCs/>
        </w:rPr>
      </w:pPr>
    </w:p>
    <w:p w14:paraId="5B505567" w14:textId="33E93BDE" w:rsidR="00851BE9" w:rsidRDefault="00851BE9">
      <w:pPr>
        <w:rPr>
          <w:b/>
          <w:bCs/>
        </w:rPr>
      </w:pPr>
    </w:p>
    <w:p w14:paraId="15AA7942" w14:textId="47FAA900" w:rsidR="00851BE9" w:rsidRDefault="00851BE9">
      <w:pPr>
        <w:rPr>
          <w:b/>
          <w:bCs/>
        </w:rPr>
      </w:pPr>
    </w:p>
    <w:p w14:paraId="76323E89" w14:textId="0096104C" w:rsidR="00851BE9" w:rsidRDefault="00851BE9">
      <w:pPr>
        <w:rPr>
          <w:b/>
          <w:bCs/>
        </w:rPr>
      </w:pPr>
    </w:p>
    <w:p w14:paraId="17FBF746" w14:textId="3849ECBB" w:rsidR="00851BE9" w:rsidRDefault="00851BE9">
      <w:pPr>
        <w:rPr>
          <w:b/>
          <w:bCs/>
        </w:rPr>
      </w:pPr>
    </w:p>
    <w:p w14:paraId="070B9F09" w14:textId="63E0D703" w:rsidR="00851BE9" w:rsidRDefault="00851BE9">
      <w:pPr>
        <w:rPr>
          <w:b/>
          <w:bCs/>
        </w:rPr>
      </w:pPr>
    </w:p>
    <w:p w14:paraId="43A57784" w14:textId="3DE6CC3C" w:rsidR="00851BE9" w:rsidRDefault="00851BE9">
      <w:pPr>
        <w:rPr>
          <w:b/>
          <w:bCs/>
        </w:rPr>
      </w:pPr>
    </w:p>
    <w:p w14:paraId="5A35E5FF" w14:textId="60C55D6C" w:rsidR="00851BE9" w:rsidRDefault="00851BE9">
      <w:pPr>
        <w:rPr>
          <w:b/>
          <w:bCs/>
        </w:rPr>
      </w:pPr>
    </w:p>
    <w:p w14:paraId="0E9DE6C2" w14:textId="5AAA50E1" w:rsidR="00851BE9" w:rsidRDefault="00851BE9">
      <w:pPr>
        <w:rPr>
          <w:b/>
          <w:bCs/>
        </w:rPr>
      </w:pPr>
    </w:p>
    <w:p w14:paraId="52EDAE9D" w14:textId="7EA9DD17" w:rsidR="00851BE9" w:rsidRDefault="00851BE9">
      <w:pPr>
        <w:rPr>
          <w:b/>
          <w:bCs/>
        </w:rPr>
      </w:pPr>
      <w:r>
        <w:rPr>
          <w:b/>
          <w:bCs/>
        </w:rPr>
        <w:t xml:space="preserve">Pathologies : </w:t>
      </w:r>
    </w:p>
    <w:p w14:paraId="5593BE08" w14:textId="1FEE0A5B" w:rsidR="00851BE9" w:rsidRDefault="00851BE9">
      <w:pPr>
        <w:rPr>
          <w:b/>
          <w:bCs/>
        </w:rPr>
      </w:pPr>
    </w:p>
    <w:p w14:paraId="0A10098C" w14:textId="244AF416" w:rsidR="00851BE9" w:rsidRDefault="00851BE9">
      <w:pPr>
        <w:rPr>
          <w:b/>
          <w:bCs/>
        </w:rPr>
      </w:pPr>
    </w:p>
    <w:p w14:paraId="6A82BA9E" w14:textId="343E3C4E" w:rsidR="00851BE9" w:rsidRDefault="00851BE9">
      <w:pPr>
        <w:rPr>
          <w:b/>
          <w:bCs/>
        </w:rPr>
      </w:pPr>
    </w:p>
    <w:p w14:paraId="529C4E4F" w14:textId="5174FB99" w:rsidR="00851BE9" w:rsidRDefault="00851BE9">
      <w:pPr>
        <w:rPr>
          <w:b/>
          <w:bCs/>
        </w:rPr>
      </w:pPr>
    </w:p>
    <w:p w14:paraId="0FE500B1" w14:textId="5F582D30" w:rsidR="00851BE9" w:rsidRDefault="00851BE9">
      <w:pPr>
        <w:rPr>
          <w:b/>
          <w:bCs/>
        </w:rPr>
      </w:pPr>
    </w:p>
    <w:p w14:paraId="54CA6EB1" w14:textId="7505577C" w:rsidR="00851BE9" w:rsidRDefault="00851BE9">
      <w:pPr>
        <w:rPr>
          <w:b/>
          <w:bCs/>
        </w:rPr>
      </w:pPr>
    </w:p>
    <w:p w14:paraId="68FA326C" w14:textId="616D352B" w:rsidR="00851BE9" w:rsidRDefault="00851BE9">
      <w:pPr>
        <w:rPr>
          <w:b/>
          <w:bCs/>
        </w:rPr>
      </w:pPr>
    </w:p>
    <w:p w14:paraId="359DADF4" w14:textId="7D2742BA" w:rsidR="00851BE9" w:rsidRDefault="00851BE9">
      <w:pPr>
        <w:rPr>
          <w:b/>
          <w:bCs/>
        </w:rPr>
      </w:pPr>
    </w:p>
    <w:p w14:paraId="6637D8A6" w14:textId="1A4DB7C6" w:rsidR="00851BE9" w:rsidRDefault="00851BE9">
      <w:pPr>
        <w:rPr>
          <w:b/>
          <w:bCs/>
        </w:rPr>
      </w:pPr>
      <w:r>
        <w:rPr>
          <w:b/>
          <w:bCs/>
        </w:rPr>
        <w:t xml:space="preserve">Agents pathogènes : </w:t>
      </w:r>
    </w:p>
    <w:p w14:paraId="328FD5D6" w14:textId="530B4157" w:rsidR="00851BE9" w:rsidRDefault="00851BE9">
      <w:pPr>
        <w:rPr>
          <w:b/>
          <w:bCs/>
        </w:rPr>
      </w:pPr>
    </w:p>
    <w:p w14:paraId="71D69532" w14:textId="5026A343" w:rsidR="00851BE9" w:rsidRDefault="00851BE9">
      <w:pPr>
        <w:rPr>
          <w:b/>
          <w:bCs/>
        </w:rPr>
      </w:pPr>
    </w:p>
    <w:p w14:paraId="7552242B" w14:textId="6B4275DD" w:rsidR="00851BE9" w:rsidRDefault="00851BE9">
      <w:pPr>
        <w:rPr>
          <w:b/>
          <w:bCs/>
        </w:rPr>
      </w:pPr>
    </w:p>
    <w:p w14:paraId="6FB07D05" w14:textId="60B90BA5" w:rsidR="00851BE9" w:rsidRDefault="00851BE9">
      <w:pPr>
        <w:rPr>
          <w:b/>
          <w:bCs/>
        </w:rPr>
      </w:pPr>
    </w:p>
    <w:p w14:paraId="3600A943" w14:textId="526A2D88" w:rsidR="00851BE9" w:rsidRDefault="00851BE9">
      <w:pPr>
        <w:rPr>
          <w:b/>
          <w:bCs/>
        </w:rPr>
      </w:pPr>
    </w:p>
    <w:p w14:paraId="4E618B1A" w14:textId="0F225657" w:rsidR="00851BE9" w:rsidRDefault="00851BE9">
      <w:pPr>
        <w:rPr>
          <w:b/>
          <w:bCs/>
        </w:rPr>
      </w:pPr>
    </w:p>
    <w:p w14:paraId="3356FEAE" w14:textId="2B752018" w:rsidR="00851BE9" w:rsidRDefault="00851BE9">
      <w:pPr>
        <w:rPr>
          <w:b/>
          <w:bCs/>
        </w:rPr>
      </w:pPr>
    </w:p>
    <w:p w14:paraId="475D0C1D" w14:textId="535571B4" w:rsidR="00851BE9" w:rsidRDefault="00851BE9">
      <w:pPr>
        <w:rPr>
          <w:b/>
          <w:bCs/>
        </w:rPr>
      </w:pPr>
      <w:r>
        <w:rPr>
          <w:b/>
          <w:bCs/>
        </w:rPr>
        <w:t xml:space="preserve">Conclusion : </w:t>
      </w:r>
    </w:p>
    <w:p w14:paraId="0FF7F92F" w14:textId="371F3E0A" w:rsidR="00851BE9" w:rsidRDefault="00851BE9">
      <w:pPr>
        <w:rPr>
          <w:b/>
          <w:bCs/>
        </w:rPr>
      </w:pPr>
    </w:p>
    <w:p w14:paraId="449BE7CA" w14:textId="2C180846" w:rsidR="00851BE9" w:rsidRDefault="00851BE9">
      <w:pPr>
        <w:rPr>
          <w:b/>
          <w:bCs/>
        </w:rPr>
      </w:pPr>
    </w:p>
    <w:p w14:paraId="310241BE" w14:textId="3EA0E779" w:rsidR="00851BE9" w:rsidRDefault="00851BE9">
      <w:pPr>
        <w:rPr>
          <w:b/>
          <w:bCs/>
        </w:rPr>
      </w:pPr>
    </w:p>
    <w:p w14:paraId="3DDCD171" w14:textId="5B5BB6A3" w:rsidR="00851BE9" w:rsidRDefault="00851BE9">
      <w:pPr>
        <w:rPr>
          <w:b/>
          <w:bCs/>
        </w:rPr>
      </w:pPr>
    </w:p>
    <w:p w14:paraId="687A7C34" w14:textId="760F0130" w:rsidR="00851BE9" w:rsidRDefault="00851BE9">
      <w:pPr>
        <w:rPr>
          <w:b/>
          <w:bCs/>
        </w:rPr>
      </w:pPr>
    </w:p>
    <w:p w14:paraId="38AD826D" w14:textId="73717054" w:rsidR="00851BE9" w:rsidRDefault="00851BE9">
      <w:pPr>
        <w:rPr>
          <w:b/>
          <w:bCs/>
        </w:rPr>
      </w:pPr>
    </w:p>
    <w:p w14:paraId="61EF3376" w14:textId="309613E7" w:rsidR="00851BE9" w:rsidRDefault="00851BE9">
      <w:pPr>
        <w:rPr>
          <w:b/>
          <w:bCs/>
        </w:rPr>
      </w:pPr>
    </w:p>
    <w:p w14:paraId="08865D30" w14:textId="25B1ACDE" w:rsidR="00851BE9" w:rsidRDefault="00851BE9">
      <w:pPr>
        <w:rPr>
          <w:b/>
          <w:bCs/>
        </w:rPr>
      </w:pPr>
    </w:p>
    <w:p w14:paraId="2C417D7E" w14:textId="712BC109" w:rsidR="00851BE9" w:rsidRDefault="00851BE9">
      <w:pPr>
        <w:rPr>
          <w:b/>
          <w:bCs/>
        </w:rPr>
      </w:pPr>
      <w:r>
        <w:rPr>
          <w:b/>
          <w:bCs/>
        </w:rPr>
        <w:t>Autres :</w:t>
      </w:r>
    </w:p>
    <w:p w14:paraId="04360E56" w14:textId="28D0A993" w:rsidR="00851BE9" w:rsidRDefault="00851BE9">
      <w:pPr>
        <w:rPr>
          <w:b/>
          <w:bCs/>
        </w:rPr>
      </w:pPr>
    </w:p>
    <w:p w14:paraId="680625F2" w14:textId="4EEAA1EF" w:rsidR="00851BE9" w:rsidRDefault="00851BE9">
      <w:pPr>
        <w:rPr>
          <w:b/>
          <w:bCs/>
        </w:rPr>
      </w:pPr>
    </w:p>
    <w:p w14:paraId="1A5332AE" w14:textId="04CC036C" w:rsidR="00851BE9" w:rsidRDefault="00851BE9">
      <w:pPr>
        <w:rPr>
          <w:b/>
          <w:bCs/>
        </w:rPr>
      </w:pPr>
    </w:p>
    <w:p w14:paraId="21AC0148" w14:textId="5EB9DFBA" w:rsidR="00851BE9" w:rsidRDefault="00851BE9">
      <w:pPr>
        <w:rPr>
          <w:b/>
          <w:bCs/>
        </w:rPr>
      </w:pPr>
    </w:p>
    <w:p w14:paraId="1BC8C1BB" w14:textId="7FBCF0A1" w:rsidR="00851BE9" w:rsidRDefault="00851BE9">
      <w:pPr>
        <w:rPr>
          <w:b/>
          <w:bCs/>
        </w:rPr>
      </w:pPr>
    </w:p>
    <w:p w14:paraId="0E685E8E" w14:textId="5500300C" w:rsidR="00851BE9" w:rsidRDefault="00851BE9">
      <w:pPr>
        <w:rPr>
          <w:b/>
          <w:bCs/>
        </w:rPr>
      </w:pPr>
    </w:p>
    <w:p w14:paraId="03401AA0" w14:textId="4D4A0C92" w:rsidR="00851BE9" w:rsidRDefault="00851BE9">
      <w:pPr>
        <w:rPr>
          <w:b/>
          <w:bCs/>
        </w:rPr>
      </w:pPr>
    </w:p>
    <w:p w14:paraId="2CD10978" w14:textId="6A65158F" w:rsidR="00851BE9" w:rsidRDefault="00851BE9">
      <w:pPr>
        <w:rPr>
          <w:b/>
          <w:bCs/>
        </w:rPr>
      </w:pPr>
    </w:p>
    <w:p w14:paraId="42F90E67" w14:textId="67AA5E22" w:rsidR="00851BE9" w:rsidRDefault="00851BE9">
      <w:pPr>
        <w:rPr>
          <w:b/>
          <w:bCs/>
        </w:rPr>
      </w:pPr>
    </w:p>
    <w:p w14:paraId="0DEA1A97" w14:textId="690ADD55" w:rsidR="00851BE9" w:rsidRDefault="00851BE9">
      <w:pPr>
        <w:rPr>
          <w:b/>
          <w:bCs/>
        </w:rPr>
      </w:pPr>
    </w:p>
    <w:p w14:paraId="60D9F4D9" w14:textId="77777777" w:rsidR="00851BE9" w:rsidRDefault="00851BE9">
      <w:pPr>
        <w:rPr>
          <w:b/>
          <w:bCs/>
        </w:rPr>
      </w:pPr>
    </w:p>
    <w:p w14:paraId="00F90B16" w14:textId="6D2AF387" w:rsidR="00851BE9" w:rsidRDefault="00851BE9">
      <w:pPr>
        <w:rPr>
          <w:b/>
          <w:bCs/>
        </w:rPr>
      </w:pPr>
    </w:p>
    <w:p w14:paraId="23CD6626" w14:textId="4E4988B9" w:rsidR="00851BE9" w:rsidRPr="00851BE9" w:rsidRDefault="00851BE9">
      <w:pPr>
        <w:rPr>
          <w:b/>
          <w:bCs/>
        </w:rPr>
      </w:pPr>
      <w:r>
        <w:rPr>
          <w:b/>
          <w:bCs/>
        </w:rPr>
        <w:t>Sources :</w:t>
      </w:r>
    </w:p>
    <w:sectPr w:rsidR="00851BE9" w:rsidRPr="00851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77EA"/>
    <w:multiLevelType w:val="multilevel"/>
    <w:tmpl w:val="4D3C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A619E"/>
    <w:multiLevelType w:val="hybridMultilevel"/>
    <w:tmpl w:val="91B4197C"/>
    <w:lvl w:ilvl="0" w:tplc="0DAA8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E9"/>
    <w:rsid w:val="0085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EE22"/>
  <w15:chartTrackingRefBased/>
  <w15:docId w15:val="{EE38367B-4D05-4A7C-8697-CB8065FE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B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1BE9"/>
    <w:pPr>
      <w:ind w:left="720"/>
      <w:contextualSpacing/>
    </w:pPr>
  </w:style>
  <w:style w:type="character" w:customStyle="1" w:styleId="jsgrdq">
    <w:name w:val="jsgrdq"/>
    <w:basedOn w:val="Policepardfaut"/>
    <w:rsid w:val="0085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40DD168F480439D5A8BCE6ABCB359" ma:contentTypeVersion="8" ma:contentTypeDescription="Crée un document." ma:contentTypeScope="" ma:versionID="d4fca05194a9d7b4fa16b10366ca9f71">
  <xsd:schema xmlns:xsd="http://www.w3.org/2001/XMLSchema" xmlns:xs="http://www.w3.org/2001/XMLSchema" xmlns:p="http://schemas.microsoft.com/office/2006/metadata/properties" xmlns:ns2="b9cce409-eebd-4c73-abd2-92ddee6ed385" targetNamespace="http://schemas.microsoft.com/office/2006/metadata/properties" ma:root="true" ma:fieldsID="2342cf07d4392faf951ed5d6adbad097" ns2:_="">
    <xsd:import namespace="b9cce409-eebd-4c73-abd2-92ddee6ed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ce409-eebd-4c73-abd2-92ddee6ed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A83D8-9957-444C-A8AC-477214D3B1E8}"/>
</file>

<file path=customXml/itemProps2.xml><?xml version="1.0" encoding="utf-8"?>
<ds:datastoreItem xmlns:ds="http://schemas.openxmlformats.org/officeDocument/2006/customXml" ds:itemID="{4387F57A-59A0-4625-9C19-4187A84DBA9F}"/>
</file>

<file path=customXml/itemProps3.xml><?xml version="1.0" encoding="utf-8"?>
<ds:datastoreItem xmlns:ds="http://schemas.openxmlformats.org/officeDocument/2006/customXml" ds:itemID="{98404D9E-E37F-437E-BD1B-D2FB8A082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BARIZET.Paul</dc:creator>
  <cp:keywords/>
  <dc:description/>
  <cp:lastModifiedBy>BARIZET.Paul</cp:lastModifiedBy>
  <cp:revision>1</cp:revision>
  <dcterms:created xsi:type="dcterms:W3CDTF">2021-03-07T19:00:00Z</dcterms:created>
  <dcterms:modified xsi:type="dcterms:W3CDTF">2021-03-07T19:05:00Z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0x0101005FA40DD168F480439D5A8BCE6ABCB359</vt:lpwstr>
  </property>
</Properties>
</file>